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7CB" w:rsidRDefault="00070282" w:rsidP="00070282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70282">
        <w:rPr>
          <w:rFonts w:ascii="Times New Roman" w:hAnsi="Times New Roman" w:cs="Times New Roman"/>
          <w:b/>
          <w:i/>
          <w:sz w:val="20"/>
          <w:szCs w:val="20"/>
        </w:rPr>
        <w:t>Приложение №1 к ТЗ</w:t>
      </w:r>
    </w:p>
    <w:p w:rsidR="00070282" w:rsidRPr="00A955E8" w:rsidRDefault="00070282" w:rsidP="00070282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70282" w:rsidRPr="00A955E8" w:rsidRDefault="00070282" w:rsidP="00070282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955E8">
        <w:rPr>
          <w:rFonts w:ascii="Times New Roman" w:hAnsi="Times New Roman" w:cs="Times New Roman"/>
          <w:b/>
          <w:sz w:val="20"/>
          <w:szCs w:val="20"/>
        </w:rPr>
        <w:t xml:space="preserve">ВЕДОМОСТЬ </w:t>
      </w:r>
      <w:proofErr w:type="gramStart"/>
      <w:r w:rsidRPr="00A955E8">
        <w:rPr>
          <w:rFonts w:ascii="Times New Roman" w:hAnsi="Times New Roman" w:cs="Times New Roman"/>
          <w:b/>
          <w:sz w:val="20"/>
          <w:szCs w:val="20"/>
        </w:rPr>
        <w:t>ОБЪЁМОВ  РАБОТ</w:t>
      </w:r>
      <w:proofErr w:type="gramEnd"/>
    </w:p>
    <w:p w:rsidR="00070282" w:rsidRPr="00A955E8" w:rsidRDefault="00070282" w:rsidP="00070282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A955E8">
        <w:rPr>
          <w:rFonts w:ascii="Times New Roman" w:hAnsi="Times New Roman" w:cs="Times New Roman"/>
          <w:b/>
          <w:sz w:val="18"/>
          <w:szCs w:val="18"/>
        </w:rPr>
        <w:t xml:space="preserve">Восстановление </w:t>
      </w:r>
      <w:proofErr w:type="gramStart"/>
      <w:r w:rsidRPr="00A955E8">
        <w:rPr>
          <w:rFonts w:ascii="Times New Roman" w:hAnsi="Times New Roman" w:cs="Times New Roman"/>
          <w:b/>
          <w:sz w:val="18"/>
          <w:szCs w:val="18"/>
        </w:rPr>
        <w:t>ЛКП  металлических</w:t>
      </w:r>
      <w:proofErr w:type="gramEnd"/>
      <w:r w:rsidRPr="00A955E8">
        <w:rPr>
          <w:rFonts w:ascii="Times New Roman" w:hAnsi="Times New Roman" w:cs="Times New Roman"/>
          <w:b/>
          <w:sz w:val="18"/>
          <w:szCs w:val="18"/>
        </w:rPr>
        <w:t xml:space="preserve"> поверхностей решетчатой конструкции защитного ограждения</w:t>
      </w:r>
    </w:p>
    <w:p w:rsidR="00070282" w:rsidRPr="00A955E8" w:rsidRDefault="00070282" w:rsidP="0007028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A955E8">
        <w:rPr>
          <w:rFonts w:ascii="Times New Roman" w:hAnsi="Times New Roman" w:cs="Times New Roman"/>
          <w:b/>
          <w:sz w:val="18"/>
          <w:szCs w:val="18"/>
        </w:rPr>
        <w:t xml:space="preserve"> ЩО НБ вдоль автодороги Саратовской ГЭС</w:t>
      </w:r>
    </w:p>
    <w:tbl>
      <w:tblPr>
        <w:tblW w:w="14570" w:type="dxa"/>
        <w:tblLook w:val="04A0" w:firstRow="1" w:lastRow="0" w:firstColumn="1" w:lastColumn="0" w:noHBand="0" w:noVBand="1"/>
      </w:tblPr>
      <w:tblGrid>
        <w:gridCol w:w="903"/>
        <w:gridCol w:w="6644"/>
        <w:gridCol w:w="2504"/>
        <w:gridCol w:w="2272"/>
        <w:gridCol w:w="2247"/>
      </w:tblGrid>
      <w:tr w:rsidR="00070282" w:rsidRPr="00070282" w:rsidTr="001A010A">
        <w:trPr>
          <w:trHeight w:val="454"/>
        </w:trPr>
        <w:tc>
          <w:tcPr>
            <w:tcW w:w="9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282" w:rsidRPr="005B34A9" w:rsidRDefault="00070282" w:rsidP="00070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B34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66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282" w:rsidRPr="005B34A9" w:rsidRDefault="00070282" w:rsidP="00070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B34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Наименование работ </w:t>
            </w:r>
          </w:p>
        </w:tc>
        <w:tc>
          <w:tcPr>
            <w:tcW w:w="25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282" w:rsidRPr="005B34A9" w:rsidRDefault="00070282" w:rsidP="00070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B34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22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282" w:rsidRPr="005B34A9" w:rsidRDefault="00070282" w:rsidP="00070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B34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Кол-во.</w:t>
            </w:r>
            <w:r w:rsidRPr="005B34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(на единицу)</w:t>
            </w:r>
          </w:p>
        </w:tc>
        <w:tc>
          <w:tcPr>
            <w:tcW w:w="2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282" w:rsidRPr="005B34A9" w:rsidRDefault="00070282" w:rsidP="00070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B34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Примечание </w:t>
            </w:r>
          </w:p>
        </w:tc>
      </w:tr>
      <w:tr w:rsidR="00070282" w:rsidRPr="00070282" w:rsidTr="001A010A">
        <w:trPr>
          <w:trHeight w:val="315"/>
        </w:trPr>
        <w:tc>
          <w:tcPr>
            <w:tcW w:w="90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282" w:rsidRPr="005B34A9" w:rsidRDefault="00070282" w:rsidP="00070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B34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282" w:rsidRPr="005B34A9" w:rsidRDefault="00070282" w:rsidP="00070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B34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282" w:rsidRPr="005B34A9" w:rsidRDefault="00070282" w:rsidP="00070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B34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282" w:rsidRPr="005B34A9" w:rsidRDefault="00070282" w:rsidP="00070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B34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0282" w:rsidRPr="005B34A9" w:rsidRDefault="00070282" w:rsidP="00070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B34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</w:tr>
      <w:tr w:rsidR="001A010A" w:rsidRPr="00070282" w:rsidTr="000562A3">
        <w:trPr>
          <w:trHeight w:val="187"/>
        </w:trPr>
        <w:tc>
          <w:tcPr>
            <w:tcW w:w="123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10A" w:rsidRPr="001A010A" w:rsidRDefault="001A010A" w:rsidP="000702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en-US" w:eastAsia="ru-RU"/>
              </w:rPr>
            </w:pPr>
            <w:r w:rsidRPr="005B34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Раз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дел №1  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en-US" w:eastAsia="ru-RU"/>
              </w:rPr>
              <w:t>Демонтажные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en-US" w:eastAsia="ru-RU"/>
              </w:rPr>
              <w:t>работы</w:t>
            </w:r>
            <w:proofErr w:type="spellEnd"/>
          </w:p>
        </w:tc>
        <w:tc>
          <w:tcPr>
            <w:tcW w:w="2247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A010A" w:rsidRPr="00A955E8" w:rsidRDefault="001A010A" w:rsidP="000702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  <w:p w:rsidR="001A010A" w:rsidRPr="005B34A9" w:rsidRDefault="001A010A" w:rsidP="00A955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5E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Производство работ осуществляется на территории действующего предприятия с наличием в зоне производства одного или нескольких перечисленных ниже факторов:</w:t>
            </w:r>
            <w:r w:rsidRPr="00A955E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br/>
              <w:t>1. разветвлённая сеть транспортных и инженерных коммуникаций;</w:t>
            </w:r>
            <w:r w:rsidRPr="00A955E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br/>
              <w:t>2. стеснённые условия при выполнении работ и складировании материалов (оборудования);</w:t>
            </w:r>
            <w:r w:rsidRPr="00A955E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br/>
              <w:t>3. действующее технологическое оборудование;</w:t>
            </w:r>
            <w:r w:rsidRPr="00A955E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br/>
              <w:t>4. движение технологического транспорта.</w:t>
            </w:r>
          </w:p>
        </w:tc>
      </w:tr>
      <w:tr w:rsidR="001A010A" w:rsidRPr="00716391" w:rsidTr="001A010A">
        <w:trPr>
          <w:trHeight w:val="265"/>
        </w:trPr>
        <w:tc>
          <w:tcPr>
            <w:tcW w:w="9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10A" w:rsidRPr="00716391" w:rsidRDefault="001A010A" w:rsidP="0071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8"/>
                <w:szCs w:val="18"/>
                <w:lang w:val="en-US" w:eastAsia="ru-RU"/>
              </w:rPr>
            </w:pPr>
            <w:r w:rsidRPr="00716391">
              <w:rPr>
                <w:rFonts w:ascii="Times New Roman" w:eastAsia="Times New Roman" w:hAnsi="Times New Roman" w:cs="Times New Roman"/>
                <w:bCs/>
                <w:i/>
                <w:iCs/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66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10A" w:rsidRPr="00716391" w:rsidRDefault="001A010A" w:rsidP="00716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18"/>
                <w:szCs w:val="18"/>
                <w:lang w:eastAsia="ru-RU"/>
              </w:rPr>
            </w:pPr>
            <w:r w:rsidRPr="00716391">
              <w:rPr>
                <w:rFonts w:ascii="Times New Roman" w:eastAsia="Times New Roman" w:hAnsi="Times New Roman" w:cs="Times New Roman"/>
                <w:bCs/>
                <w:i/>
                <w:iCs/>
                <w:sz w:val="18"/>
                <w:szCs w:val="18"/>
                <w:lang w:eastAsia="ru-RU"/>
              </w:rPr>
              <w:t>Демонтаж специализированного средства защиты АКЛ-600П</w:t>
            </w:r>
            <w:r w:rsidR="00A955E8" w:rsidRPr="00716391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с </w:t>
            </w:r>
            <w:r w:rsidR="00A955E8" w:rsidRPr="00716391">
              <w:rPr>
                <w:rFonts w:ascii="Times New Roman" w:eastAsia="Times New Roman" w:hAnsi="Times New Roman" w:cs="Times New Roman"/>
                <w:bCs/>
                <w:i/>
                <w:iCs/>
                <w:sz w:val="18"/>
                <w:szCs w:val="18"/>
                <w:lang w:eastAsia="ru-RU"/>
              </w:rPr>
              <w:t>металлических конструкции  защитного ограждения</w:t>
            </w:r>
          </w:p>
        </w:tc>
        <w:tc>
          <w:tcPr>
            <w:tcW w:w="25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10A" w:rsidRPr="00716391" w:rsidRDefault="001A010A" w:rsidP="0071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8"/>
                <w:szCs w:val="18"/>
                <w:lang w:val="en-US" w:eastAsia="ru-RU"/>
              </w:rPr>
            </w:pPr>
            <w:r w:rsidRPr="00716391">
              <w:rPr>
                <w:rFonts w:ascii="Times New Roman" w:eastAsia="Times New Roman" w:hAnsi="Times New Roman" w:cs="Times New Roman"/>
                <w:bCs/>
                <w:i/>
                <w:iCs/>
                <w:sz w:val="18"/>
                <w:szCs w:val="18"/>
                <w:lang w:val="en-US" w:eastAsia="ru-RU"/>
              </w:rPr>
              <w:t>м</w:t>
            </w:r>
          </w:p>
        </w:tc>
        <w:tc>
          <w:tcPr>
            <w:tcW w:w="22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10A" w:rsidRPr="00716391" w:rsidRDefault="001A010A" w:rsidP="0071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8"/>
                <w:szCs w:val="18"/>
                <w:lang w:val="en-US" w:eastAsia="ru-RU"/>
              </w:rPr>
            </w:pPr>
            <w:r w:rsidRPr="00716391">
              <w:rPr>
                <w:rFonts w:ascii="Times New Roman" w:eastAsia="Times New Roman" w:hAnsi="Times New Roman" w:cs="Times New Roman"/>
                <w:bCs/>
                <w:i/>
                <w:iCs/>
                <w:sz w:val="18"/>
                <w:szCs w:val="18"/>
                <w:lang w:val="en-US" w:eastAsia="ru-RU"/>
              </w:rPr>
              <w:t>1102.0</w:t>
            </w:r>
          </w:p>
        </w:tc>
        <w:tc>
          <w:tcPr>
            <w:tcW w:w="224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A010A" w:rsidRPr="00716391" w:rsidRDefault="001A010A" w:rsidP="00716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1A010A" w:rsidRPr="00716391" w:rsidTr="00E11802">
        <w:trPr>
          <w:trHeight w:val="265"/>
        </w:trPr>
        <w:tc>
          <w:tcPr>
            <w:tcW w:w="123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10A" w:rsidRPr="00716391" w:rsidRDefault="001A010A" w:rsidP="007163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en-US" w:eastAsia="ru-RU"/>
              </w:rPr>
            </w:pPr>
            <w:r w:rsidRPr="0071639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Раздел №2    Подготовка поверхности</w:t>
            </w:r>
          </w:p>
        </w:tc>
        <w:tc>
          <w:tcPr>
            <w:tcW w:w="224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A010A" w:rsidRPr="00716391" w:rsidRDefault="001A010A" w:rsidP="00716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1A010A" w:rsidRPr="00716391" w:rsidTr="001A010A">
        <w:trPr>
          <w:trHeight w:val="553"/>
        </w:trPr>
        <w:tc>
          <w:tcPr>
            <w:tcW w:w="90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10A" w:rsidRPr="00716391" w:rsidRDefault="001A010A" w:rsidP="0071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71639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10A" w:rsidRPr="00716391" w:rsidRDefault="001A010A" w:rsidP="00716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1639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Очистка механическим  способом металлических поверхностей и сварных соединений реш</w:t>
            </w:r>
            <w:bookmarkStart w:id="0" w:name="_GoBack"/>
            <w:bookmarkEnd w:id="0"/>
            <w:r w:rsidRPr="0071639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етчатой конструкции  защитного ограждения </w:t>
            </w: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10A" w:rsidRPr="00716391" w:rsidRDefault="001A010A" w:rsidP="0071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1639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100м2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10A" w:rsidRPr="00716391" w:rsidRDefault="001A010A" w:rsidP="0071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1639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2334.0</w:t>
            </w:r>
          </w:p>
        </w:tc>
        <w:tc>
          <w:tcPr>
            <w:tcW w:w="224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A010A" w:rsidRPr="00716391" w:rsidRDefault="001A010A" w:rsidP="00716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010A" w:rsidRPr="00716391" w:rsidTr="001A010A">
        <w:trPr>
          <w:trHeight w:val="547"/>
        </w:trPr>
        <w:tc>
          <w:tcPr>
            <w:tcW w:w="90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10A" w:rsidRPr="00716391" w:rsidRDefault="001A010A" w:rsidP="0071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71639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6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10A" w:rsidRPr="00716391" w:rsidRDefault="001A010A" w:rsidP="00716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1639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Очистка ручным  способом металлических поверхностей и сварных соединений решетчатой конструкции  защитного ограждения </w:t>
            </w:r>
          </w:p>
        </w:tc>
        <w:tc>
          <w:tcPr>
            <w:tcW w:w="25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10A" w:rsidRPr="00716391" w:rsidRDefault="001A010A" w:rsidP="0071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1639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100м2</w:t>
            </w:r>
          </w:p>
        </w:tc>
        <w:tc>
          <w:tcPr>
            <w:tcW w:w="2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10A" w:rsidRPr="00716391" w:rsidRDefault="001A010A" w:rsidP="0071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1639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2334.0</w:t>
            </w:r>
          </w:p>
        </w:tc>
        <w:tc>
          <w:tcPr>
            <w:tcW w:w="2247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  <w:hideMark/>
          </w:tcPr>
          <w:p w:rsidR="001A010A" w:rsidRPr="00716391" w:rsidRDefault="001A010A" w:rsidP="00716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010A" w:rsidRPr="00716391" w:rsidTr="001A010A">
        <w:trPr>
          <w:trHeight w:val="399"/>
        </w:trPr>
        <w:tc>
          <w:tcPr>
            <w:tcW w:w="90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10A" w:rsidRPr="00716391" w:rsidRDefault="001A010A" w:rsidP="0071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71639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6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10A" w:rsidRPr="00716391" w:rsidRDefault="001A010A" w:rsidP="00716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1639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Пескоструйная обработка металлических поверхностей и сварных соединений решетчатой конструкции  защитного ограждения.</w:t>
            </w:r>
          </w:p>
        </w:tc>
        <w:tc>
          <w:tcPr>
            <w:tcW w:w="25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10A" w:rsidRPr="00716391" w:rsidRDefault="001A010A" w:rsidP="0071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1639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100м2</w:t>
            </w:r>
          </w:p>
        </w:tc>
        <w:tc>
          <w:tcPr>
            <w:tcW w:w="2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10A" w:rsidRPr="00716391" w:rsidRDefault="001A010A" w:rsidP="0071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1639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2334.0</w:t>
            </w:r>
          </w:p>
        </w:tc>
        <w:tc>
          <w:tcPr>
            <w:tcW w:w="2247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  <w:hideMark/>
          </w:tcPr>
          <w:p w:rsidR="001A010A" w:rsidRPr="00716391" w:rsidRDefault="001A010A" w:rsidP="00716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010A" w:rsidRPr="00716391" w:rsidTr="001A010A">
        <w:trPr>
          <w:trHeight w:val="533"/>
        </w:trPr>
        <w:tc>
          <w:tcPr>
            <w:tcW w:w="9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10A" w:rsidRPr="00716391" w:rsidRDefault="001A010A" w:rsidP="0071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71639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6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10A" w:rsidRPr="00716391" w:rsidRDefault="001A010A" w:rsidP="00716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proofErr w:type="spellStart"/>
            <w:r w:rsidRPr="0071639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Обеспыливание</w:t>
            </w:r>
            <w:proofErr w:type="spellEnd"/>
            <w:r w:rsidRPr="0071639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металлических поверхностей и сварных соединений решетчатой конструкции  защитного ограждения</w:t>
            </w:r>
          </w:p>
        </w:tc>
        <w:tc>
          <w:tcPr>
            <w:tcW w:w="25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10A" w:rsidRPr="00716391" w:rsidRDefault="001A010A" w:rsidP="0071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1639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100 м2</w:t>
            </w:r>
          </w:p>
        </w:tc>
        <w:tc>
          <w:tcPr>
            <w:tcW w:w="22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10A" w:rsidRPr="00716391" w:rsidRDefault="001A010A" w:rsidP="0071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1639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2334.0</w:t>
            </w:r>
          </w:p>
        </w:tc>
        <w:tc>
          <w:tcPr>
            <w:tcW w:w="2247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  <w:hideMark/>
          </w:tcPr>
          <w:p w:rsidR="001A010A" w:rsidRPr="00716391" w:rsidRDefault="001A010A" w:rsidP="00716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010A" w:rsidRPr="00716391" w:rsidTr="001A010A">
        <w:trPr>
          <w:trHeight w:val="554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10A" w:rsidRPr="00716391" w:rsidRDefault="001A010A" w:rsidP="0071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71639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6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10A" w:rsidRPr="00716391" w:rsidRDefault="001A010A" w:rsidP="00716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1639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Обезжиривание металлических поверхностей и сварных соединений решетчатой </w:t>
            </w:r>
            <w:proofErr w:type="gramStart"/>
            <w:r w:rsidRPr="0071639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конструкции  защитного</w:t>
            </w:r>
            <w:proofErr w:type="gramEnd"/>
            <w:r w:rsidRPr="0071639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ограждения (с использованием   органических растворителей). 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10A" w:rsidRPr="00716391" w:rsidRDefault="001A010A" w:rsidP="0071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1639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100м2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10A" w:rsidRPr="00716391" w:rsidRDefault="001A010A" w:rsidP="0071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1639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2334.0</w:t>
            </w:r>
          </w:p>
        </w:tc>
        <w:tc>
          <w:tcPr>
            <w:tcW w:w="2247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  <w:hideMark/>
          </w:tcPr>
          <w:p w:rsidR="001A010A" w:rsidRPr="00716391" w:rsidRDefault="001A010A" w:rsidP="00716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010A" w:rsidRPr="00716391" w:rsidTr="005B34A9">
        <w:trPr>
          <w:trHeight w:val="338"/>
        </w:trPr>
        <w:tc>
          <w:tcPr>
            <w:tcW w:w="123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10A" w:rsidRPr="00716391" w:rsidRDefault="001A010A" w:rsidP="007163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639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Раздел №3 Нанесение нового ЛКП </w:t>
            </w:r>
          </w:p>
        </w:tc>
        <w:tc>
          <w:tcPr>
            <w:tcW w:w="2247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  <w:hideMark/>
          </w:tcPr>
          <w:p w:rsidR="001A010A" w:rsidRPr="00716391" w:rsidRDefault="001A010A" w:rsidP="00716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010A" w:rsidRPr="00716391" w:rsidTr="001A010A">
        <w:trPr>
          <w:trHeight w:val="546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10A" w:rsidRPr="00716391" w:rsidRDefault="001A010A" w:rsidP="0071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71639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10A" w:rsidRPr="00716391" w:rsidRDefault="001A010A" w:rsidP="00716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1639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Окраска металлических поверхностей и сварных соединений решетчатой конструкции  защитного ограждения   с применением грунт </w:t>
            </w:r>
            <w:proofErr w:type="spellStart"/>
            <w:r w:rsidRPr="0071639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цинконаполнительный</w:t>
            </w:r>
            <w:proofErr w:type="spellEnd"/>
            <w:r w:rsidRPr="0071639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71639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«</w:t>
            </w:r>
            <w:proofErr w:type="spellStart"/>
            <w:r w:rsidRPr="0071639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Profguard</w:t>
            </w:r>
            <w:proofErr w:type="spellEnd"/>
            <w:r w:rsidRPr="0071639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1639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epoxy</w:t>
            </w:r>
            <w:proofErr w:type="spellEnd"/>
            <w:r w:rsidRPr="0071639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0111 </w:t>
            </w:r>
            <w:proofErr w:type="spellStart"/>
            <w:r w:rsidRPr="0071639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Zink</w:t>
            </w:r>
            <w:proofErr w:type="spellEnd"/>
            <w:r w:rsidRPr="0071639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71639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» </w:t>
            </w:r>
            <w:r w:rsidRPr="0071639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в два слоя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10A" w:rsidRPr="00716391" w:rsidRDefault="001A010A" w:rsidP="0071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1639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100м2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10A" w:rsidRPr="00716391" w:rsidRDefault="001A010A" w:rsidP="0071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1639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2334.0</w:t>
            </w:r>
          </w:p>
        </w:tc>
        <w:tc>
          <w:tcPr>
            <w:tcW w:w="2247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  <w:hideMark/>
          </w:tcPr>
          <w:p w:rsidR="001A010A" w:rsidRPr="00716391" w:rsidRDefault="001A010A" w:rsidP="00716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010A" w:rsidRPr="00716391" w:rsidTr="001A010A">
        <w:trPr>
          <w:trHeight w:val="485"/>
        </w:trPr>
        <w:tc>
          <w:tcPr>
            <w:tcW w:w="1232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10A" w:rsidRPr="00716391" w:rsidRDefault="00A955E8" w:rsidP="007163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lang w:val="en-US" w:eastAsia="ru-RU"/>
              </w:rPr>
            </w:pPr>
            <w:proofErr w:type="spellStart"/>
            <w:r w:rsidRPr="00716391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lang w:val="en-US" w:eastAsia="ru-RU"/>
              </w:rPr>
              <w:t>Раздел</w:t>
            </w:r>
            <w:proofErr w:type="spellEnd"/>
            <w:r w:rsidRPr="00716391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lang w:val="en-US" w:eastAsia="ru-RU"/>
              </w:rPr>
              <w:t xml:space="preserve"> №4</w:t>
            </w:r>
            <w:r w:rsidR="001A010A" w:rsidRPr="00716391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="001A010A" w:rsidRPr="00716391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lang w:val="en-US" w:eastAsia="ru-RU"/>
              </w:rPr>
              <w:t>Монтажны</w:t>
            </w:r>
            <w:proofErr w:type="spellEnd"/>
            <w:r w:rsidR="001A010A" w:rsidRPr="00716391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="001A010A" w:rsidRPr="00716391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lang w:val="en-US" w:eastAsia="ru-RU"/>
              </w:rPr>
              <w:t>работы</w:t>
            </w:r>
            <w:proofErr w:type="spellEnd"/>
            <w:r w:rsidR="001A010A" w:rsidRPr="00716391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2247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1A010A" w:rsidRPr="00716391" w:rsidRDefault="001A010A" w:rsidP="00716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010A" w:rsidRPr="00716391" w:rsidTr="00A955E8">
        <w:trPr>
          <w:trHeight w:val="353"/>
        </w:trPr>
        <w:tc>
          <w:tcPr>
            <w:tcW w:w="9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10A" w:rsidRPr="00716391" w:rsidRDefault="00A955E8" w:rsidP="0071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US" w:eastAsia="ru-RU"/>
              </w:rPr>
            </w:pPr>
            <w:r w:rsidRPr="00716391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US" w:eastAsia="ru-RU"/>
              </w:rPr>
              <w:t>8</w:t>
            </w:r>
          </w:p>
        </w:tc>
        <w:tc>
          <w:tcPr>
            <w:tcW w:w="66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10A" w:rsidRPr="00716391" w:rsidRDefault="00A955E8" w:rsidP="00716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1639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Монтаж специализированного средства защиты АКЛ-600П на металлические конструкции  защитного ограждения</w:t>
            </w:r>
          </w:p>
        </w:tc>
        <w:tc>
          <w:tcPr>
            <w:tcW w:w="250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10A" w:rsidRPr="00716391" w:rsidRDefault="00A955E8" w:rsidP="0071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 w:eastAsia="ru-RU"/>
              </w:rPr>
            </w:pPr>
            <w:r w:rsidRPr="0071639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 w:eastAsia="ru-RU"/>
              </w:rPr>
              <w:t>м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10A" w:rsidRPr="00716391" w:rsidRDefault="00A955E8" w:rsidP="00716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 w:eastAsia="ru-RU"/>
              </w:rPr>
            </w:pPr>
            <w:r w:rsidRPr="0071639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 w:eastAsia="ru-RU"/>
              </w:rPr>
              <w:t>1102.0</w:t>
            </w:r>
          </w:p>
        </w:tc>
        <w:tc>
          <w:tcPr>
            <w:tcW w:w="2247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A010A" w:rsidRPr="00716391" w:rsidRDefault="001A010A" w:rsidP="00716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070282" w:rsidRPr="00716391" w:rsidRDefault="00070282" w:rsidP="0071639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8"/>
          <w:szCs w:val="18"/>
        </w:rPr>
      </w:pPr>
    </w:p>
    <w:sectPr w:rsidR="00070282" w:rsidRPr="00716391" w:rsidSect="0007028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3B"/>
    <w:rsid w:val="00064E98"/>
    <w:rsid w:val="00070282"/>
    <w:rsid w:val="00082420"/>
    <w:rsid w:val="001A010A"/>
    <w:rsid w:val="003E57CB"/>
    <w:rsid w:val="005B34A9"/>
    <w:rsid w:val="00716391"/>
    <w:rsid w:val="009D635F"/>
    <w:rsid w:val="00A955E8"/>
    <w:rsid w:val="00D01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8EB5E"/>
  <w15:chartTrackingRefBased/>
  <w15:docId w15:val="{D8A7704D-4234-4AF9-9A78-E178807B5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01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Чекушев Игорь Владимирович</dc:creator>
  <cp:keywords/>
  <dc:description/>
  <cp:lastModifiedBy>Чекушев Игорь Владимирович</cp:lastModifiedBy>
  <cp:revision>8</cp:revision>
  <dcterms:created xsi:type="dcterms:W3CDTF">2026-08-26T11:07:00Z</dcterms:created>
  <dcterms:modified xsi:type="dcterms:W3CDTF">2026-08-27T10:05:00Z</dcterms:modified>
</cp:coreProperties>
</file>